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17" w:rsidRDefault="005E1361" w:rsidP="00226117">
      <w:pPr>
        <w:contextualSpacing/>
        <w:jc w:val="center"/>
        <w:rPr>
          <w:rFonts w:ascii="Droid Sans" w:hAnsi="Droid Sans"/>
          <w:noProof/>
          <w:color w:val="000099"/>
          <w:sz w:val="21"/>
          <w:szCs w:val="21"/>
        </w:rPr>
      </w:pPr>
      <w:r>
        <w:rPr>
          <w:rFonts w:ascii="Comic Sans MS" w:hAnsi="Comic Sans MS"/>
          <w:sz w:val="20"/>
          <w:szCs w:val="20"/>
        </w:rPr>
        <w:t>MARK YOUR CALENDARS for 2019!</w:t>
      </w:r>
      <w:r w:rsidR="00AD3D56" w:rsidRPr="00AD3D56">
        <w:rPr>
          <w:rFonts w:ascii="Droid Sans" w:hAnsi="Droid Sans"/>
          <w:noProof/>
          <w:color w:val="000099"/>
          <w:sz w:val="21"/>
          <w:szCs w:val="21"/>
        </w:rPr>
        <w:t xml:space="preserve"> </w:t>
      </w:r>
    </w:p>
    <w:p w:rsidR="003D6905" w:rsidRDefault="003D6905" w:rsidP="00226117">
      <w:pPr>
        <w:contextualSpacing/>
        <w:jc w:val="center"/>
        <w:rPr>
          <w:rFonts w:ascii="Comic Sans MS" w:hAnsi="Comic Sans MS"/>
          <w:sz w:val="20"/>
          <w:szCs w:val="20"/>
        </w:rPr>
      </w:pPr>
    </w:p>
    <w:p w:rsidR="00FA07E5" w:rsidRDefault="00FA07E5" w:rsidP="00226117">
      <w:pPr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AMERICAN BAPTIST CHUR</w:t>
      </w:r>
      <w:r w:rsidR="00226117" w:rsidRPr="00913612">
        <w:rPr>
          <w:rFonts w:ascii="Comic Sans MS" w:hAnsi="Comic Sans MS"/>
          <w:sz w:val="20"/>
          <w:szCs w:val="20"/>
        </w:rPr>
        <w:t xml:space="preserve">CHES OF </w:t>
      </w:r>
      <w:proofErr w:type="gramStart"/>
      <w:r w:rsidR="00226117" w:rsidRPr="00913612">
        <w:rPr>
          <w:rFonts w:ascii="Comic Sans MS" w:hAnsi="Comic Sans MS"/>
          <w:sz w:val="20"/>
          <w:szCs w:val="20"/>
        </w:rPr>
        <w:t>NEW YORK</w:t>
      </w:r>
      <w:proofErr w:type="gramEnd"/>
      <w:r w:rsidR="00226117" w:rsidRPr="00913612">
        <w:rPr>
          <w:rFonts w:ascii="Comic Sans MS" w:hAnsi="Comic Sans MS"/>
          <w:sz w:val="20"/>
          <w:szCs w:val="20"/>
        </w:rPr>
        <w:t xml:space="preserve"> STATE </w:t>
      </w:r>
      <w:r w:rsidR="00226117">
        <w:rPr>
          <w:rFonts w:ascii="Comic Sans MS" w:hAnsi="Comic Sans MS"/>
          <w:sz w:val="20"/>
          <w:szCs w:val="20"/>
        </w:rPr>
        <w:t>CON</w:t>
      </w:r>
      <w:r>
        <w:rPr>
          <w:rFonts w:ascii="Comic Sans MS" w:hAnsi="Comic Sans MS"/>
          <w:sz w:val="20"/>
          <w:szCs w:val="20"/>
        </w:rPr>
        <w:t>TINUES ITS PARTNERS</w:t>
      </w:r>
      <w:r w:rsidR="00AD3D56">
        <w:rPr>
          <w:rFonts w:ascii="Comic Sans MS" w:hAnsi="Comic Sans MS"/>
          <w:sz w:val="20"/>
          <w:szCs w:val="20"/>
        </w:rPr>
        <w:t xml:space="preserve">HIP </w:t>
      </w:r>
    </w:p>
    <w:p w:rsidR="00226117" w:rsidRDefault="00AD3D56" w:rsidP="00226117">
      <w:pPr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WITH </w:t>
      </w:r>
      <w:r w:rsidR="00FA07E5">
        <w:rPr>
          <w:rFonts w:ascii="Comic Sans MS" w:hAnsi="Comic Sans MS"/>
          <w:sz w:val="20"/>
          <w:szCs w:val="20"/>
        </w:rPr>
        <w:t>COMMUNI</w:t>
      </w:r>
      <w:r w:rsidR="003D6905">
        <w:rPr>
          <w:rFonts w:ascii="Comic Sans MS" w:hAnsi="Comic Sans MS"/>
          <w:sz w:val="20"/>
          <w:szCs w:val="20"/>
        </w:rPr>
        <w:t>T</w:t>
      </w:r>
      <w:r w:rsidR="00FA07E5">
        <w:rPr>
          <w:rFonts w:ascii="Comic Sans MS" w:hAnsi="Comic Sans MS"/>
          <w:sz w:val="20"/>
          <w:szCs w:val="20"/>
        </w:rPr>
        <w:t>Y</w:t>
      </w:r>
      <w:r w:rsidR="003D6905">
        <w:rPr>
          <w:rFonts w:ascii="Comic Sans MS" w:hAnsi="Comic Sans MS"/>
          <w:sz w:val="20"/>
          <w:szCs w:val="20"/>
        </w:rPr>
        <w:t xml:space="preserve"> MISSIONS</w:t>
      </w:r>
      <w:r w:rsidR="00226117">
        <w:rPr>
          <w:rFonts w:ascii="Comic Sans MS" w:hAnsi="Comic Sans MS"/>
          <w:sz w:val="20"/>
          <w:szCs w:val="20"/>
        </w:rPr>
        <w:t xml:space="preserve"> OF THE NIAGARA FRONTIER</w:t>
      </w:r>
    </w:p>
    <w:p w:rsidR="00226117" w:rsidRDefault="00226117" w:rsidP="00AD3D56">
      <w:pPr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</w:t>
      </w:r>
      <w:r w:rsidR="00746344">
        <w:rPr>
          <w:rFonts w:ascii="Comic Sans MS" w:hAnsi="Comic Sans MS"/>
          <w:sz w:val="20"/>
          <w:szCs w:val="20"/>
        </w:rPr>
        <w:t>ly 25 to 28 and October 10 to 13(new date)</w:t>
      </w:r>
      <w:r w:rsidR="003D6905">
        <w:rPr>
          <w:rFonts w:ascii="Comic Sans MS" w:hAnsi="Comic Sans MS"/>
          <w:sz w:val="20"/>
          <w:szCs w:val="20"/>
        </w:rPr>
        <w:t>, 2019</w:t>
      </w:r>
    </w:p>
    <w:p w:rsidR="003D6905" w:rsidRDefault="003D6905" w:rsidP="00AD3D56">
      <w:pPr>
        <w:contextualSpacing/>
        <w:jc w:val="center"/>
        <w:rPr>
          <w:rFonts w:ascii="Comic Sans MS" w:hAnsi="Comic Sans MS"/>
          <w:sz w:val="20"/>
          <w:szCs w:val="20"/>
        </w:rPr>
      </w:pPr>
    </w:p>
    <w:p w:rsidR="00AD3D56" w:rsidRPr="00AD3D56" w:rsidRDefault="006B0E44" w:rsidP="00AD3D56">
      <w:pPr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Droid Sans" w:hAnsi="Droid Sans"/>
          <w:noProof/>
          <w:color w:val="000099"/>
          <w:sz w:val="21"/>
          <w:szCs w:val="21"/>
        </w:rPr>
        <w:drawing>
          <wp:inline distT="0" distB="0" distL="0" distR="0" wp14:anchorId="42ACEC11" wp14:editId="7EE92FDF">
            <wp:extent cx="1316736" cy="566928"/>
            <wp:effectExtent l="0" t="0" r="0" b="5080"/>
            <wp:docPr id="1" name="Picture 1" descr="https://www.communitymissions.org/templates/custom/communitymission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munitymissions.org/templates/custom/communitymission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WILL WE DO? </w:t>
      </w: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will be working with Community Missions of Niagara Frontier and will do things like:</w:t>
      </w:r>
    </w:p>
    <w:p w:rsidR="00226117" w:rsidRPr="00F14FB6" w:rsidRDefault="00226117" w:rsidP="00226117">
      <w:pPr>
        <w:ind w:left="720"/>
        <w:contextualSpacing/>
        <w:rPr>
          <w:rFonts w:ascii="Comic Sans MS" w:hAnsi="Comic Sans MS"/>
          <w:sz w:val="18"/>
          <w:szCs w:val="18"/>
        </w:rPr>
      </w:pPr>
      <w:r w:rsidRPr="00F14FB6">
        <w:rPr>
          <w:rFonts w:ascii="Comic Sans MS" w:hAnsi="Comic Sans MS"/>
          <w:sz w:val="18"/>
          <w:szCs w:val="18"/>
        </w:rPr>
        <w:t>Work in the kitchen preparing meals and then serving them</w:t>
      </w:r>
    </w:p>
    <w:p w:rsidR="00226117" w:rsidRPr="00F14FB6" w:rsidRDefault="00226117" w:rsidP="00226117">
      <w:pPr>
        <w:ind w:left="720"/>
        <w:contextualSpacing/>
        <w:rPr>
          <w:rFonts w:ascii="Comic Sans MS" w:hAnsi="Comic Sans MS"/>
          <w:sz w:val="18"/>
          <w:szCs w:val="18"/>
        </w:rPr>
      </w:pPr>
      <w:r w:rsidRPr="00F14FB6">
        <w:rPr>
          <w:rFonts w:ascii="Comic Sans MS" w:hAnsi="Comic Sans MS"/>
          <w:sz w:val="18"/>
          <w:szCs w:val="18"/>
        </w:rPr>
        <w:t>Work in the community food pantry sorting and distributing food</w:t>
      </w:r>
    </w:p>
    <w:p w:rsidR="00226117" w:rsidRPr="00F14FB6" w:rsidRDefault="00226117" w:rsidP="00226117">
      <w:pPr>
        <w:ind w:left="720"/>
        <w:contextualSpacing/>
        <w:rPr>
          <w:rFonts w:ascii="Comic Sans MS" w:hAnsi="Comic Sans MS"/>
          <w:sz w:val="18"/>
          <w:szCs w:val="18"/>
        </w:rPr>
      </w:pPr>
      <w:r w:rsidRPr="00F14FB6">
        <w:rPr>
          <w:rFonts w:ascii="Comic Sans MS" w:hAnsi="Comic Sans MS"/>
          <w:sz w:val="18"/>
          <w:szCs w:val="18"/>
        </w:rPr>
        <w:t xml:space="preserve">Do gardening and landscaping at the mission center as our skills </w:t>
      </w:r>
      <w:proofErr w:type="gramStart"/>
      <w:r w:rsidRPr="00F14FB6">
        <w:rPr>
          <w:rFonts w:ascii="Comic Sans MS" w:hAnsi="Comic Sans MS"/>
          <w:sz w:val="18"/>
          <w:szCs w:val="18"/>
        </w:rPr>
        <w:t>permit</w:t>
      </w:r>
      <w:proofErr w:type="gramEnd"/>
    </w:p>
    <w:p w:rsidR="00226117" w:rsidRPr="00F14FB6" w:rsidRDefault="00226117" w:rsidP="00226117">
      <w:pPr>
        <w:ind w:left="720"/>
        <w:contextualSpacing/>
        <w:rPr>
          <w:rFonts w:ascii="Comic Sans MS" w:hAnsi="Comic Sans MS"/>
          <w:sz w:val="18"/>
          <w:szCs w:val="18"/>
        </w:rPr>
      </w:pPr>
      <w:r w:rsidRPr="00F14FB6">
        <w:rPr>
          <w:rFonts w:ascii="Comic Sans MS" w:hAnsi="Comic Sans MS"/>
          <w:sz w:val="18"/>
          <w:szCs w:val="18"/>
        </w:rPr>
        <w:t>Paint and do maintenance to the center as our skills permit</w:t>
      </w:r>
    </w:p>
    <w:p w:rsidR="00226117" w:rsidRPr="00F14FB6" w:rsidRDefault="00226117" w:rsidP="00226117">
      <w:pPr>
        <w:ind w:left="720"/>
        <w:contextualSpacing/>
        <w:rPr>
          <w:rFonts w:ascii="Comic Sans MS" w:hAnsi="Comic Sans MS"/>
          <w:sz w:val="18"/>
          <w:szCs w:val="18"/>
        </w:rPr>
      </w:pPr>
      <w:r w:rsidRPr="00F14FB6">
        <w:rPr>
          <w:rFonts w:ascii="Comic Sans MS" w:hAnsi="Comic Sans MS"/>
          <w:sz w:val="18"/>
          <w:szCs w:val="18"/>
        </w:rPr>
        <w:t>Work in the clothes closet sorting and distributing clothing</w:t>
      </w: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  <w:r w:rsidRPr="00F14FB6">
        <w:rPr>
          <w:rFonts w:ascii="Comic Sans MS" w:hAnsi="Comic Sans MS"/>
          <w:sz w:val="18"/>
          <w:szCs w:val="18"/>
        </w:rPr>
        <w:t>There would be many opportunities to become acquainted with the clients at the center.</w:t>
      </w:r>
      <w:r>
        <w:rPr>
          <w:rFonts w:ascii="Comic Sans MS" w:hAnsi="Comic Sans MS"/>
          <w:sz w:val="18"/>
          <w:szCs w:val="18"/>
        </w:rPr>
        <w:t xml:space="preserve">  You already be doing these types of things at your church.  Here you will see them done in a different context and learn how you might improve your local ministry.</w:t>
      </w: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WHERE WILL WE STAY?</w:t>
      </w: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will stay at the Stella Niagara Retreat Center (</w:t>
      </w:r>
      <w:hyperlink r:id="rId7" w:history="1">
        <w:r w:rsidRPr="00D17116">
          <w:rPr>
            <w:rStyle w:val="Hyperlink"/>
            <w:rFonts w:ascii="Comic Sans MS" w:hAnsi="Comic Sans MS"/>
            <w:sz w:val="18"/>
            <w:szCs w:val="18"/>
          </w:rPr>
          <w:t>www.StellaNiagaraRetreats.org</w:t>
        </w:r>
      </w:hyperlink>
      <w:r>
        <w:rPr>
          <w:rFonts w:ascii="Comic Sans MS" w:hAnsi="Comic Sans MS"/>
          <w:sz w:val="18"/>
          <w:szCs w:val="18"/>
        </w:rPr>
        <w:t>). If you cannot stay the whole time, your cost will be adjusted.  The trip is flexible so participants may arrive and depart as they need. SCHOLARSHIPS ARE AVAIALBLE FOR YOUTH!</w:t>
      </w: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</w:p>
    <w:p w:rsidR="00226117" w:rsidRDefault="00226117" w:rsidP="00226117">
      <w:pPr>
        <w:contextualSpacing/>
        <w:rPr>
          <w:rFonts w:ascii="Comic Sans MS" w:hAnsi="Comic Sans MS"/>
          <w:sz w:val="18"/>
          <w:szCs w:val="18"/>
        </w:rPr>
      </w:pPr>
    </w:p>
    <w:p w:rsidR="00464141" w:rsidRDefault="00464141">
      <w:bookmarkStart w:id="0" w:name="_GoBack"/>
      <w:bookmarkEnd w:id="0"/>
    </w:p>
    <w:sectPr w:rsidR="0046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17"/>
    <w:rsid w:val="00226117"/>
    <w:rsid w:val="003D6905"/>
    <w:rsid w:val="00464141"/>
    <w:rsid w:val="005E1361"/>
    <w:rsid w:val="006B0E44"/>
    <w:rsid w:val="00746344"/>
    <w:rsid w:val="00AD3D56"/>
    <w:rsid w:val="00D74712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llaNiagaraRetrea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mmunitymission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jkelsey</dc:creator>
  <cp:lastModifiedBy>Rev Jerrod H Hugenot</cp:lastModifiedBy>
  <cp:revision>2</cp:revision>
  <dcterms:created xsi:type="dcterms:W3CDTF">2019-02-01T21:49:00Z</dcterms:created>
  <dcterms:modified xsi:type="dcterms:W3CDTF">2019-02-01T21:49:00Z</dcterms:modified>
</cp:coreProperties>
</file>